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26443" w14:textId="6230671C" w:rsidR="006B43B8" w:rsidRDefault="006B43B8" w:rsidP="00AF539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Kingston Heritage Commission</w:t>
      </w:r>
    </w:p>
    <w:p w14:paraId="04A53FF4" w14:textId="7B3F7E84" w:rsidR="0029279D" w:rsidRDefault="0029279D" w:rsidP="006B43B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Stained Glass Window Subcommittee </w:t>
      </w:r>
    </w:p>
    <w:p w14:paraId="19C3109C" w14:textId="7B1C4D8C" w:rsidR="006B43B8" w:rsidRDefault="0070314C" w:rsidP="006B43B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30</w:t>
      </w:r>
      <w:r w:rsidR="002C56EB">
        <w:rPr>
          <w:b/>
          <w:bCs/>
          <w:sz w:val="24"/>
          <w:szCs w:val="24"/>
        </w:rPr>
        <w:t>,</w:t>
      </w:r>
      <w:r w:rsidR="00246BD8">
        <w:rPr>
          <w:b/>
          <w:bCs/>
          <w:sz w:val="24"/>
          <w:szCs w:val="24"/>
        </w:rPr>
        <w:t xml:space="preserve"> </w:t>
      </w:r>
      <w:r w:rsidR="002C56EB">
        <w:rPr>
          <w:b/>
          <w:bCs/>
          <w:sz w:val="24"/>
          <w:szCs w:val="24"/>
        </w:rPr>
        <w:t>2022</w:t>
      </w:r>
    </w:p>
    <w:p w14:paraId="0AA2B3E5" w14:textId="643DE29F" w:rsidR="00E30371" w:rsidRDefault="00760568" w:rsidP="006B43B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Kingston Community Library</w:t>
      </w:r>
    </w:p>
    <w:p w14:paraId="352BCC79" w14:textId="6776F06C" w:rsidR="00C40470" w:rsidRDefault="00C40470" w:rsidP="006B43B8">
      <w:pPr>
        <w:spacing w:after="0"/>
        <w:jc w:val="center"/>
        <w:rPr>
          <w:b/>
          <w:bCs/>
          <w:sz w:val="24"/>
          <w:szCs w:val="24"/>
        </w:rPr>
      </w:pPr>
    </w:p>
    <w:p w14:paraId="2646CEF1" w14:textId="7CB2B6C1" w:rsidR="00C40470" w:rsidRPr="00C40470" w:rsidRDefault="00C40470" w:rsidP="00C40470">
      <w:pPr>
        <w:spacing w:after="0"/>
        <w:rPr>
          <w:sz w:val="24"/>
          <w:szCs w:val="24"/>
        </w:rPr>
      </w:pPr>
      <w:r w:rsidRPr="00C40470">
        <w:rPr>
          <w:b/>
          <w:sz w:val="24"/>
          <w:szCs w:val="24"/>
        </w:rPr>
        <w:t xml:space="preserve">Call to Order: </w:t>
      </w:r>
      <w:r w:rsidRPr="00C40470">
        <w:rPr>
          <w:sz w:val="24"/>
          <w:szCs w:val="24"/>
        </w:rPr>
        <w:t>Chairman Ernie Landry called the meeting to order at 6:</w:t>
      </w:r>
      <w:r w:rsidR="00394292">
        <w:rPr>
          <w:sz w:val="24"/>
          <w:szCs w:val="24"/>
        </w:rPr>
        <w:t>3</w:t>
      </w:r>
      <w:r w:rsidR="0070314C">
        <w:rPr>
          <w:sz w:val="24"/>
          <w:szCs w:val="24"/>
        </w:rPr>
        <w:t>8</w:t>
      </w:r>
      <w:r w:rsidR="00432173">
        <w:rPr>
          <w:sz w:val="24"/>
          <w:szCs w:val="24"/>
        </w:rPr>
        <w:t xml:space="preserve"> </w:t>
      </w:r>
      <w:r w:rsidRPr="00C40470">
        <w:rPr>
          <w:sz w:val="24"/>
          <w:szCs w:val="24"/>
        </w:rPr>
        <w:t>PM.  The meeting was held in person at the Kingston Community Library.</w:t>
      </w:r>
    </w:p>
    <w:p w14:paraId="057DA828" w14:textId="77777777" w:rsidR="00C40470" w:rsidRDefault="00C40470" w:rsidP="00C40470">
      <w:pPr>
        <w:spacing w:after="0"/>
        <w:ind w:firstLine="720"/>
        <w:rPr>
          <w:sz w:val="24"/>
          <w:szCs w:val="24"/>
          <w:u w:val="single"/>
        </w:rPr>
      </w:pPr>
    </w:p>
    <w:p w14:paraId="40A8A746" w14:textId="77777777" w:rsidR="00C40470" w:rsidRPr="00446949" w:rsidRDefault="00C40470" w:rsidP="00C40470">
      <w:pPr>
        <w:spacing w:after="0"/>
        <w:rPr>
          <w:sz w:val="24"/>
          <w:szCs w:val="24"/>
        </w:rPr>
      </w:pPr>
      <w:r w:rsidRPr="00DA3B2C">
        <w:rPr>
          <w:b/>
          <w:bCs/>
          <w:sz w:val="24"/>
          <w:szCs w:val="24"/>
          <w:u w:val="single"/>
        </w:rPr>
        <w:t>Members present</w:t>
      </w:r>
      <w:r>
        <w:rPr>
          <w:sz w:val="24"/>
          <w:szCs w:val="24"/>
        </w:rPr>
        <w:t>:</w:t>
      </w:r>
      <w:r w:rsidRPr="00446949">
        <w:rPr>
          <w:sz w:val="24"/>
          <w:szCs w:val="24"/>
        </w:rPr>
        <w:t xml:space="preserve"> </w:t>
      </w:r>
    </w:p>
    <w:p w14:paraId="212610BB" w14:textId="460E8A4C" w:rsidR="00C40470" w:rsidRPr="00C40470" w:rsidRDefault="00C40470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Walt Roy (Museum </w:t>
      </w:r>
      <w:proofErr w:type="gramStart"/>
      <w:r w:rsidR="006B7F5F">
        <w:rPr>
          <w:sz w:val="24"/>
          <w:szCs w:val="24"/>
        </w:rPr>
        <w:t xml:space="preserve">Committee)  </w:t>
      </w:r>
      <w:r w:rsidR="00345AC8">
        <w:rPr>
          <w:sz w:val="24"/>
          <w:szCs w:val="24"/>
        </w:rPr>
        <w:t xml:space="preserve"> </w:t>
      </w:r>
      <w:proofErr w:type="gramEnd"/>
      <w:r w:rsidR="00345AC8">
        <w:rPr>
          <w:sz w:val="24"/>
          <w:szCs w:val="24"/>
        </w:rPr>
        <w:t xml:space="preserve">     Richard Wilson (BOS Ex Officio)</w:t>
      </w:r>
    </w:p>
    <w:p w14:paraId="0C7F6263" w14:textId="342A3323" w:rsidR="00924332" w:rsidRDefault="00C40470" w:rsidP="00C40470">
      <w:pPr>
        <w:spacing w:after="0"/>
        <w:rPr>
          <w:sz w:val="24"/>
          <w:szCs w:val="24"/>
        </w:rPr>
      </w:pPr>
      <w:r w:rsidRPr="00C40470">
        <w:rPr>
          <w:sz w:val="24"/>
          <w:szCs w:val="24"/>
        </w:rPr>
        <w:t xml:space="preserve">Ernie Landry                    Eileen Clifford </w:t>
      </w:r>
      <w:r w:rsidR="007F2633">
        <w:rPr>
          <w:sz w:val="24"/>
          <w:szCs w:val="24"/>
        </w:rPr>
        <w:t xml:space="preserve">           Bob Bean</w:t>
      </w:r>
      <w:r w:rsidR="00394292">
        <w:rPr>
          <w:sz w:val="24"/>
          <w:szCs w:val="24"/>
        </w:rPr>
        <w:t xml:space="preserve">                     </w:t>
      </w:r>
    </w:p>
    <w:p w14:paraId="01D2061D" w14:textId="77777777" w:rsidR="0070314C" w:rsidRDefault="00394292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46AF7D" w14:textId="77777777" w:rsidR="0070314C" w:rsidRDefault="0070314C" w:rsidP="00C40470">
      <w:pPr>
        <w:spacing w:after="0"/>
        <w:rPr>
          <w:b/>
          <w:bCs/>
          <w:sz w:val="24"/>
          <w:szCs w:val="24"/>
          <w:u w:val="single"/>
        </w:rPr>
      </w:pPr>
      <w:r w:rsidRPr="0070314C">
        <w:rPr>
          <w:b/>
          <w:bCs/>
          <w:sz w:val="24"/>
          <w:szCs w:val="24"/>
          <w:u w:val="single"/>
        </w:rPr>
        <w:t>Members absent:</w:t>
      </w:r>
    </w:p>
    <w:p w14:paraId="4C5CA9C7" w14:textId="0F5FD3A2" w:rsidR="00C40470" w:rsidRDefault="00394292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>Ralph Murphy</w:t>
      </w:r>
    </w:p>
    <w:p w14:paraId="2247BA45" w14:textId="77777777" w:rsidR="006D2686" w:rsidRDefault="006D2686" w:rsidP="00C40470">
      <w:pPr>
        <w:spacing w:after="0"/>
        <w:rPr>
          <w:sz w:val="24"/>
          <w:szCs w:val="24"/>
        </w:rPr>
      </w:pPr>
    </w:p>
    <w:p w14:paraId="320B7FDF" w14:textId="1D46F08C" w:rsidR="00DA3B2C" w:rsidRDefault="00DA3B2C" w:rsidP="00C40470">
      <w:pPr>
        <w:spacing w:after="0"/>
        <w:rPr>
          <w:sz w:val="24"/>
          <w:szCs w:val="24"/>
        </w:rPr>
      </w:pPr>
      <w:r w:rsidRPr="00DA3B2C">
        <w:rPr>
          <w:b/>
          <w:bCs/>
          <w:sz w:val="24"/>
          <w:szCs w:val="24"/>
          <w:u w:val="single"/>
        </w:rPr>
        <w:t>Approval of Minutes</w:t>
      </w:r>
      <w:r w:rsidR="007F2633">
        <w:rPr>
          <w:b/>
          <w:bCs/>
          <w:sz w:val="24"/>
          <w:szCs w:val="24"/>
          <w:u w:val="single"/>
        </w:rPr>
        <w:t xml:space="preserve"> of </w:t>
      </w:r>
      <w:r w:rsidR="0070314C">
        <w:rPr>
          <w:b/>
          <w:bCs/>
          <w:sz w:val="24"/>
          <w:szCs w:val="24"/>
          <w:u w:val="single"/>
        </w:rPr>
        <w:t>April 13</w:t>
      </w:r>
      <w:r w:rsidR="007F2633">
        <w:rPr>
          <w:b/>
          <w:bCs/>
          <w:sz w:val="24"/>
          <w:szCs w:val="24"/>
          <w:u w:val="single"/>
        </w:rPr>
        <w:t>, 2022</w:t>
      </w:r>
      <w:r>
        <w:rPr>
          <w:sz w:val="24"/>
          <w:szCs w:val="24"/>
        </w:rPr>
        <w:t>:</w:t>
      </w:r>
    </w:p>
    <w:p w14:paraId="783D1971" w14:textId="4099C130" w:rsidR="00DA3B2C" w:rsidRDefault="007F2633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 the minutes by M</w:t>
      </w:r>
      <w:r w:rsidR="0070314C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70314C">
        <w:rPr>
          <w:sz w:val="24"/>
          <w:szCs w:val="24"/>
        </w:rPr>
        <w:t>Clifford</w:t>
      </w:r>
      <w:r>
        <w:rPr>
          <w:sz w:val="24"/>
          <w:szCs w:val="24"/>
        </w:rPr>
        <w:t xml:space="preserve"> and seconded by Mr. </w:t>
      </w:r>
      <w:r w:rsidR="0070314C">
        <w:rPr>
          <w:sz w:val="24"/>
          <w:szCs w:val="24"/>
        </w:rPr>
        <w:t>Bean</w:t>
      </w:r>
      <w:r>
        <w:rPr>
          <w:sz w:val="24"/>
          <w:szCs w:val="24"/>
        </w:rPr>
        <w:t xml:space="preserve">. Motion passed </w:t>
      </w:r>
      <w:r w:rsidR="00394292">
        <w:rPr>
          <w:sz w:val="24"/>
          <w:szCs w:val="24"/>
        </w:rPr>
        <w:t>unanimously.</w:t>
      </w:r>
    </w:p>
    <w:p w14:paraId="3D67BCB7" w14:textId="4FBF9B3C" w:rsidR="00DA3B2C" w:rsidRDefault="00DA3B2C" w:rsidP="00C40470">
      <w:pPr>
        <w:spacing w:after="0"/>
        <w:rPr>
          <w:sz w:val="24"/>
          <w:szCs w:val="24"/>
        </w:rPr>
      </w:pPr>
    </w:p>
    <w:p w14:paraId="05DDBA99" w14:textId="719421DD" w:rsidR="00345AC8" w:rsidRDefault="00345AC8" w:rsidP="00345AC8">
      <w:pPr>
        <w:spacing w:after="0"/>
        <w:rPr>
          <w:sz w:val="24"/>
          <w:szCs w:val="24"/>
        </w:rPr>
      </w:pPr>
      <w:r w:rsidRPr="0071466E">
        <w:rPr>
          <w:b/>
          <w:bCs/>
          <w:sz w:val="24"/>
          <w:szCs w:val="24"/>
          <w:u w:val="single"/>
        </w:rPr>
        <w:t>Brochure</w:t>
      </w:r>
      <w:r>
        <w:rPr>
          <w:sz w:val="24"/>
          <w:szCs w:val="24"/>
        </w:rPr>
        <w:t xml:space="preserve"> – </w:t>
      </w:r>
      <w:r w:rsidR="0070314C">
        <w:rPr>
          <w:sz w:val="24"/>
          <w:szCs w:val="24"/>
        </w:rPr>
        <w:t>Mr. Bean and Mr. Landry updated the draft brochure and flyer based on new information discussed at the last m</w:t>
      </w:r>
      <w:r w:rsidR="00657A4D">
        <w:rPr>
          <w:sz w:val="24"/>
          <w:szCs w:val="24"/>
        </w:rPr>
        <w:t>eeting</w:t>
      </w:r>
      <w:r w:rsidR="0070314C">
        <w:rPr>
          <w:sz w:val="24"/>
          <w:szCs w:val="24"/>
        </w:rPr>
        <w:t>. Ms. Smith made the changes to the documents. Additional changes were necessary based o</w:t>
      </w:r>
      <w:r w:rsidR="00B22643">
        <w:rPr>
          <w:sz w:val="24"/>
          <w:szCs w:val="24"/>
        </w:rPr>
        <w:t>n</w:t>
      </w:r>
      <w:r w:rsidR="0070314C">
        <w:rPr>
          <w:sz w:val="24"/>
          <w:szCs w:val="24"/>
        </w:rPr>
        <w:t xml:space="preserve"> ne</w:t>
      </w:r>
      <w:r w:rsidR="00B22643">
        <w:rPr>
          <w:sz w:val="24"/>
          <w:szCs w:val="24"/>
        </w:rPr>
        <w:t>w</w:t>
      </w:r>
      <w:r w:rsidR="0070314C">
        <w:rPr>
          <w:sz w:val="24"/>
          <w:szCs w:val="24"/>
        </w:rPr>
        <w:t xml:space="preserve"> information and Mr. Landry sent those changes to Ms. Smith</w:t>
      </w:r>
      <w:r w:rsidR="00B22643">
        <w:rPr>
          <w:sz w:val="24"/>
          <w:szCs w:val="24"/>
        </w:rPr>
        <w:t>.</w:t>
      </w:r>
      <w:r w:rsidR="0070314C">
        <w:rPr>
          <w:sz w:val="24"/>
          <w:szCs w:val="24"/>
        </w:rPr>
        <w:t xml:space="preserve"> </w:t>
      </w:r>
    </w:p>
    <w:p w14:paraId="534FC3A1" w14:textId="77777777" w:rsidR="00345AC8" w:rsidRDefault="00345AC8" w:rsidP="00246BD8">
      <w:pPr>
        <w:spacing w:after="0"/>
        <w:rPr>
          <w:b/>
          <w:bCs/>
          <w:sz w:val="24"/>
          <w:szCs w:val="24"/>
          <w:u w:val="single"/>
        </w:rPr>
      </w:pPr>
    </w:p>
    <w:p w14:paraId="22ED9F8B" w14:textId="2E286381" w:rsidR="00246BD8" w:rsidRPr="00882B70" w:rsidRDefault="00246BD8" w:rsidP="001F3940">
      <w:pPr>
        <w:spacing w:after="0"/>
        <w:rPr>
          <w:sz w:val="24"/>
          <w:szCs w:val="24"/>
        </w:rPr>
      </w:pPr>
      <w:r w:rsidRPr="00B565DE">
        <w:rPr>
          <w:b/>
          <w:bCs/>
          <w:sz w:val="24"/>
          <w:szCs w:val="24"/>
          <w:u w:val="single"/>
        </w:rPr>
        <w:t xml:space="preserve">Fundraising </w:t>
      </w:r>
      <w:r w:rsidR="006B7F5F">
        <w:rPr>
          <w:sz w:val="24"/>
          <w:szCs w:val="24"/>
        </w:rPr>
        <w:t xml:space="preserve">– </w:t>
      </w:r>
      <w:r w:rsidR="0070314C">
        <w:rPr>
          <w:sz w:val="24"/>
          <w:szCs w:val="24"/>
        </w:rPr>
        <w:t>Mr. Landry mentioned he has three firm commitments for sponsorship and a few more potential. Mr</w:t>
      </w:r>
      <w:r w:rsidR="00040ECC">
        <w:rPr>
          <w:sz w:val="24"/>
          <w:szCs w:val="24"/>
        </w:rPr>
        <w:t>.</w:t>
      </w:r>
      <w:r w:rsidR="0070314C">
        <w:rPr>
          <w:sz w:val="24"/>
          <w:szCs w:val="24"/>
        </w:rPr>
        <w:t xml:space="preserve"> Wilson indicated that he has a firm commitment and several potential sponsors</w:t>
      </w:r>
      <w:r w:rsidR="00040ECC">
        <w:rPr>
          <w:sz w:val="24"/>
          <w:szCs w:val="24"/>
        </w:rPr>
        <w:t xml:space="preserve">. </w:t>
      </w:r>
      <w:r w:rsidR="0070314C">
        <w:rPr>
          <w:sz w:val="24"/>
          <w:szCs w:val="24"/>
        </w:rPr>
        <w:t xml:space="preserve"> </w:t>
      </w:r>
      <w:r w:rsidR="00040ECC">
        <w:rPr>
          <w:sz w:val="24"/>
          <w:szCs w:val="24"/>
        </w:rPr>
        <w:t>They will start collecting the donations which will be deposited to the Heritage Fund as a placeholder. Ms. Clifford offered to track the donations. It was agreed that we will continue to seek sponsorships and begin general fundraising when it appears that there are no more sponsors available.</w:t>
      </w:r>
    </w:p>
    <w:p w14:paraId="110E6427" w14:textId="77777777" w:rsidR="00246BD8" w:rsidRDefault="00246BD8" w:rsidP="00246BD8">
      <w:pPr>
        <w:spacing w:after="0"/>
        <w:rPr>
          <w:sz w:val="24"/>
          <w:szCs w:val="24"/>
        </w:rPr>
      </w:pPr>
    </w:p>
    <w:p w14:paraId="6F6333C7" w14:textId="224C1EF5" w:rsidR="00B565DE" w:rsidRPr="00040ECC" w:rsidRDefault="00040ECC" w:rsidP="00C4047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Status of Contract Activity</w:t>
      </w:r>
      <w:r w:rsidR="00D333EF">
        <w:rPr>
          <w:b/>
          <w:bCs/>
          <w:sz w:val="24"/>
          <w:szCs w:val="24"/>
          <w:u w:val="single"/>
        </w:rPr>
        <w:t xml:space="preserve"> </w:t>
      </w:r>
      <w:r w:rsidR="002C56EB">
        <w:rPr>
          <w:b/>
          <w:bCs/>
          <w:sz w:val="24"/>
          <w:szCs w:val="24"/>
          <w:u w:val="single"/>
        </w:rPr>
        <w:t>–</w:t>
      </w:r>
      <w:r w:rsidR="00077A6D">
        <w:rPr>
          <w:b/>
          <w:bCs/>
          <w:sz w:val="24"/>
          <w:szCs w:val="24"/>
          <w:u w:val="single"/>
        </w:rPr>
        <w:t xml:space="preserve"> </w:t>
      </w:r>
      <w:r w:rsidRPr="00040ECC">
        <w:rPr>
          <w:sz w:val="24"/>
          <w:szCs w:val="24"/>
        </w:rPr>
        <w:t xml:space="preserve">Sash and </w:t>
      </w:r>
      <w:r>
        <w:rPr>
          <w:sz w:val="24"/>
          <w:szCs w:val="24"/>
        </w:rPr>
        <w:t>S</w:t>
      </w:r>
      <w:r w:rsidRPr="00040ECC">
        <w:rPr>
          <w:sz w:val="24"/>
          <w:szCs w:val="24"/>
        </w:rPr>
        <w:t>older</w:t>
      </w:r>
      <w:r>
        <w:rPr>
          <w:sz w:val="24"/>
          <w:szCs w:val="24"/>
        </w:rPr>
        <w:t xml:space="preserve"> window restoration is still working with their lawyer to draft up a proposed contract. </w:t>
      </w:r>
      <w:r w:rsidR="00C7408B">
        <w:rPr>
          <w:sz w:val="24"/>
          <w:szCs w:val="24"/>
        </w:rPr>
        <w:t xml:space="preserve">We will coordinate the draft with Mr. Coombs (DPW Director) for his review and approval prior to forwarding to the Board of Selectmen or Town Counsel. </w:t>
      </w:r>
      <w:r>
        <w:rPr>
          <w:sz w:val="24"/>
          <w:szCs w:val="24"/>
        </w:rPr>
        <w:t>The contract will require an initial deposit of 25% of the contract price, t</w:t>
      </w:r>
      <w:r w:rsidR="00D20E2C">
        <w:rPr>
          <w:sz w:val="24"/>
          <w:szCs w:val="24"/>
        </w:rPr>
        <w:t>w</w:t>
      </w:r>
      <w:r>
        <w:rPr>
          <w:sz w:val="24"/>
          <w:szCs w:val="24"/>
        </w:rPr>
        <w:t xml:space="preserve">o </w:t>
      </w:r>
      <w:r w:rsidR="00D20E2C">
        <w:rPr>
          <w:sz w:val="24"/>
          <w:szCs w:val="24"/>
        </w:rPr>
        <w:t xml:space="preserve">progress payments of 25% and a final 25% payment upon project completion and acceptance. </w:t>
      </w:r>
      <w:r>
        <w:rPr>
          <w:sz w:val="24"/>
          <w:szCs w:val="24"/>
        </w:rPr>
        <w:t xml:space="preserve"> PRIMEX (</w:t>
      </w:r>
      <w:r w:rsidR="00D20E2C">
        <w:rPr>
          <w:sz w:val="24"/>
          <w:szCs w:val="24"/>
        </w:rPr>
        <w:t>the town’s insurer</w:t>
      </w:r>
      <w:r>
        <w:rPr>
          <w:sz w:val="24"/>
          <w:szCs w:val="24"/>
        </w:rPr>
        <w:t xml:space="preserve">) recommended that the studio </w:t>
      </w:r>
      <w:r w:rsidR="00D20E2C">
        <w:rPr>
          <w:sz w:val="24"/>
          <w:szCs w:val="24"/>
        </w:rPr>
        <w:t xml:space="preserve">be required to </w:t>
      </w:r>
      <w:r>
        <w:rPr>
          <w:sz w:val="24"/>
          <w:szCs w:val="24"/>
        </w:rPr>
        <w:t xml:space="preserve">have “care, custody and control” insurance as part of the project. This will require determination of a replacement cost for the windows. Mr. Landry will explore the best way to get the cost determination. </w:t>
      </w:r>
    </w:p>
    <w:p w14:paraId="166541B8" w14:textId="77777777" w:rsidR="00077A6D" w:rsidRDefault="00077A6D" w:rsidP="00C40470">
      <w:pPr>
        <w:spacing w:after="0"/>
        <w:rPr>
          <w:sz w:val="24"/>
          <w:szCs w:val="24"/>
        </w:rPr>
      </w:pPr>
    </w:p>
    <w:p w14:paraId="7E1B7EE1" w14:textId="79777AD4" w:rsidR="002148A1" w:rsidRDefault="00882B70" w:rsidP="00C4047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</w:t>
      </w:r>
      <w:r w:rsidR="00D20E2C">
        <w:rPr>
          <w:b/>
          <w:bCs/>
          <w:sz w:val="24"/>
          <w:szCs w:val="24"/>
          <w:u w:val="single"/>
        </w:rPr>
        <w:t xml:space="preserve"> issues</w:t>
      </w:r>
      <w:r>
        <w:rPr>
          <w:b/>
          <w:bCs/>
          <w:sz w:val="24"/>
          <w:szCs w:val="24"/>
          <w:u w:val="single"/>
        </w:rPr>
        <w:t xml:space="preserve"> </w:t>
      </w:r>
      <w:r w:rsidR="00793298" w:rsidRPr="0071466E">
        <w:rPr>
          <w:sz w:val="24"/>
          <w:szCs w:val="24"/>
        </w:rPr>
        <w:t>–</w:t>
      </w:r>
      <w:r w:rsidR="00E32F2C">
        <w:rPr>
          <w:sz w:val="24"/>
          <w:szCs w:val="24"/>
        </w:rPr>
        <w:t xml:space="preserve"> </w:t>
      </w:r>
    </w:p>
    <w:p w14:paraId="5B8F49D9" w14:textId="2FCD9D62" w:rsidR="0071466E" w:rsidRDefault="002148A1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Window removal - </w:t>
      </w:r>
      <w:r w:rsidR="00D20E2C">
        <w:rPr>
          <w:sz w:val="24"/>
          <w:szCs w:val="24"/>
        </w:rPr>
        <w:t xml:space="preserve">Will need to schedule removal of the windows with the Museum. Mr. Roy indicated that anytime would work but that it would be best if it didn’t occur on a Wednesday. </w:t>
      </w:r>
    </w:p>
    <w:p w14:paraId="0A0A345C" w14:textId="77777777" w:rsidR="002148A1" w:rsidRDefault="002148A1" w:rsidP="00C40470">
      <w:pPr>
        <w:spacing w:after="0"/>
        <w:rPr>
          <w:sz w:val="24"/>
          <w:szCs w:val="24"/>
        </w:rPr>
      </w:pPr>
    </w:p>
    <w:p w14:paraId="7AAE59B3" w14:textId="735865BA" w:rsidR="00D20E2C" w:rsidRDefault="002148A1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Insurance - </w:t>
      </w:r>
      <w:r w:rsidR="00D20E2C">
        <w:rPr>
          <w:sz w:val="24"/>
          <w:szCs w:val="24"/>
        </w:rPr>
        <w:t>In a discussion with PRIMEX, Mr. Landry was informed that the windows are currently only insured for $1000 each. This is well below their actual replacement value. PRIMEX suggested that the Town might consider insuring the</w:t>
      </w:r>
      <w:r w:rsidR="00B22643">
        <w:rPr>
          <w:sz w:val="24"/>
          <w:szCs w:val="24"/>
        </w:rPr>
        <w:t xml:space="preserve"> windows</w:t>
      </w:r>
      <w:r w:rsidR="00D20E2C">
        <w:rPr>
          <w:sz w:val="24"/>
          <w:szCs w:val="24"/>
        </w:rPr>
        <w:t xml:space="preserve"> for their true </w:t>
      </w:r>
      <w:r w:rsidR="00657A4D">
        <w:rPr>
          <w:sz w:val="24"/>
          <w:szCs w:val="24"/>
        </w:rPr>
        <w:t xml:space="preserve">“fine art” </w:t>
      </w:r>
      <w:r w:rsidR="00D20E2C">
        <w:rPr>
          <w:sz w:val="24"/>
          <w:szCs w:val="24"/>
        </w:rPr>
        <w:t xml:space="preserve">value. </w:t>
      </w:r>
      <w:r w:rsidR="00B22643">
        <w:rPr>
          <w:sz w:val="24"/>
          <w:szCs w:val="24"/>
        </w:rPr>
        <w:t xml:space="preserve">The value determination might be accomplished in conjunction with the determination for the “care, custody and control” insurance. </w:t>
      </w:r>
      <w:r w:rsidR="00D20E2C">
        <w:rPr>
          <w:sz w:val="24"/>
          <w:szCs w:val="24"/>
        </w:rPr>
        <w:t xml:space="preserve">Mr. Landry will </w:t>
      </w:r>
      <w:r w:rsidR="00B22643">
        <w:rPr>
          <w:sz w:val="24"/>
          <w:szCs w:val="24"/>
        </w:rPr>
        <w:t xml:space="preserve">discuss </w:t>
      </w:r>
      <w:r w:rsidR="00D20E2C">
        <w:rPr>
          <w:sz w:val="24"/>
          <w:szCs w:val="24"/>
        </w:rPr>
        <w:t xml:space="preserve">this </w:t>
      </w:r>
      <w:r w:rsidR="00B22643">
        <w:rPr>
          <w:sz w:val="24"/>
          <w:szCs w:val="24"/>
        </w:rPr>
        <w:t>with</w:t>
      </w:r>
      <w:r w:rsidR="00D20E2C">
        <w:rPr>
          <w:sz w:val="24"/>
          <w:szCs w:val="24"/>
        </w:rPr>
        <w:t xml:space="preserve"> Mr. Coombs. </w:t>
      </w:r>
    </w:p>
    <w:p w14:paraId="11FA649E" w14:textId="4DF2BCE4" w:rsidR="002148A1" w:rsidRDefault="002148A1" w:rsidP="00C40470">
      <w:pPr>
        <w:spacing w:after="0"/>
        <w:rPr>
          <w:sz w:val="24"/>
          <w:szCs w:val="24"/>
        </w:rPr>
      </w:pPr>
    </w:p>
    <w:p w14:paraId="74455935" w14:textId="7567BDA3" w:rsidR="002148A1" w:rsidRDefault="002148A1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Plaques – There was discussion of how to recognize donors for their contribution. The group has generally discussed the notion of having plaques </w:t>
      </w:r>
      <w:r w:rsidR="00657A4D">
        <w:rPr>
          <w:sz w:val="24"/>
          <w:szCs w:val="24"/>
        </w:rPr>
        <w:t xml:space="preserve">placed </w:t>
      </w:r>
      <w:r>
        <w:rPr>
          <w:sz w:val="24"/>
          <w:szCs w:val="24"/>
        </w:rPr>
        <w:t xml:space="preserve">below the windows. As the group discussed the </w:t>
      </w:r>
      <w:r w:rsidR="00B22643">
        <w:rPr>
          <w:sz w:val="24"/>
          <w:szCs w:val="24"/>
        </w:rPr>
        <w:t>possibility</w:t>
      </w:r>
      <w:r>
        <w:rPr>
          <w:sz w:val="24"/>
          <w:szCs w:val="24"/>
        </w:rPr>
        <w:t xml:space="preserve"> that </w:t>
      </w:r>
      <w:r w:rsidR="00B22643">
        <w:rPr>
          <w:sz w:val="24"/>
          <w:szCs w:val="24"/>
        </w:rPr>
        <w:t>we will need</w:t>
      </w:r>
      <w:r>
        <w:rPr>
          <w:sz w:val="24"/>
          <w:szCs w:val="24"/>
        </w:rPr>
        <w:t xml:space="preserve"> many more donors if we are</w:t>
      </w:r>
      <w:r w:rsidR="00B22643">
        <w:rPr>
          <w:sz w:val="24"/>
          <w:szCs w:val="24"/>
        </w:rPr>
        <w:t xml:space="preserve"> un</w:t>
      </w:r>
      <w:r>
        <w:rPr>
          <w:sz w:val="24"/>
          <w:szCs w:val="24"/>
        </w:rPr>
        <w:t xml:space="preserve">able to complete the project with only sponsorships, it was determined that we should </w:t>
      </w:r>
      <w:r w:rsidR="00657A4D">
        <w:rPr>
          <w:sz w:val="24"/>
          <w:szCs w:val="24"/>
        </w:rPr>
        <w:t xml:space="preserve">consider additional </w:t>
      </w:r>
      <w:r>
        <w:rPr>
          <w:sz w:val="24"/>
          <w:szCs w:val="24"/>
        </w:rPr>
        <w:t xml:space="preserve">options for recognition </w:t>
      </w:r>
      <w:r w:rsidR="00B22643">
        <w:rPr>
          <w:sz w:val="24"/>
          <w:szCs w:val="24"/>
        </w:rPr>
        <w:t xml:space="preserve">(e.g. </w:t>
      </w:r>
      <w:r w:rsidR="00657A4D">
        <w:rPr>
          <w:sz w:val="24"/>
          <w:szCs w:val="24"/>
        </w:rPr>
        <w:t>a</w:t>
      </w:r>
      <w:r w:rsidR="00B22643">
        <w:rPr>
          <w:sz w:val="24"/>
          <w:szCs w:val="24"/>
        </w:rPr>
        <w:t xml:space="preserve"> master plaque located appropriately in the museum, a combination of individual plaques and master plaque, etc.). This issue will be revisited once we know how the donations play out. </w:t>
      </w:r>
    </w:p>
    <w:p w14:paraId="5924B1E4" w14:textId="6FC955A3" w:rsidR="00C7408B" w:rsidRDefault="00C7408B" w:rsidP="00C40470">
      <w:pPr>
        <w:spacing w:after="0"/>
        <w:rPr>
          <w:sz w:val="24"/>
          <w:szCs w:val="24"/>
        </w:rPr>
      </w:pPr>
    </w:p>
    <w:p w14:paraId="19E737F1" w14:textId="50ABDBEA" w:rsidR="00C7408B" w:rsidRDefault="00C7408B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Voting Day Display – We will have a display at voting day </w:t>
      </w:r>
      <w:r w:rsidR="00657A4D">
        <w:rPr>
          <w:sz w:val="24"/>
          <w:szCs w:val="24"/>
        </w:rPr>
        <w:t xml:space="preserve">to </w:t>
      </w:r>
      <w:r>
        <w:rPr>
          <w:sz w:val="24"/>
          <w:szCs w:val="24"/>
        </w:rPr>
        <w:t>seek</w:t>
      </w:r>
      <w:bookmarkStart w:id="0" w:name="_GoBack"/>
      <w:bookmarkEnd w:id="0"/>
      <w:r>
        <w:rPr>
          <w:sz w:val="24"/>
          <w:szCs w:val="24"/>
        </w:rPr>
        <w:t xml:space="preserve"> sponsorships. It will be the same display used at Kingston Days. Mr. Roy, Mr. Bean and Mr. Landry will each spend some time staffing the booth.    </w:t>
      </w:r>
    </w:p>
    <w:p w14:paraId="025F28FA" w14:textId="77777777" w:rsidR="00F50F3C" w:rsidRDefault="00F50F3C" w:rsidP="00C40470">
      <w:pPr>
        <w:spacing w:after="0"/>
        <w:rPr>
          <w:sz w:val="24"/>
          <w:szCs w:val="24"/>
        </w:rPr>
      </w:pPr>
    </w:p>
    <w:p w14:paraId="1067AC2C" w14:textId="669A2CC6" w:rsidR="00DC5516" w:rsidRDefault="00DC5516" w:rsidP="00C40470">
      <w:pPr>
        <w:spacing w:after="0"/>
        <w:rPr>
          <w:sz w:val="24"/>
          <w:szCs w:val="24"/>
        </w:rPr>
      </w:pPr>
      <w:r w:rsidRPr="00DC5516">
        <w:rPr>
          <w:b/>
          <w:bCs/>
          <w:sz w:val="24"/>
          <w:szCs w:val="24"/>
          <w:u w:val="single"/>
        </w:rPr>
        <w:t>Next meeting</w:t>
      </w:r>
      <w:r>
        <w:rPr>
          <w:sz w:val="24"/>
          <w:szCs w:val="24"/>
        </w:rPr>
        <w:t xml:space="preserve"> – </w:t>
      </w:r>
      <w:r w:rsidR="00D20E2C">
        <w:rPr>
          <w:sz w:val="24"/>
          <w:szCs w:val="24"/>
        </w:rPr>
        <w:t>N</w:t>
      </w:r>
      <w:r w:rsidR="00882B70">
        <w:rPr>
          <w:sz w:val="24"/>
          <w:szCs w:val="24"/>
        </w:rPr>
        <w:t>ext meeting</w:t>
      </w:r>
      <w:r w:rsidR="00D20E2C">
        <w:rPr>
          <w:sz w:val="24"/>
          <w:szCs w:val="24"/>
        </w:rPr>
        <w:t xml:space="preserve"> is </w:t>
      </w:r>
      <w:r w:rsidR="002148A1">
        <w:rPr>
          <w:sz w:val="24"/>
          <w:szCs w:val="24"/>
        </w:rPr>
        <w:t>September 20, 2022 at 6:30 at the Kingston Community Library</w:t>
      </w:r>
    </w:p>
    <w:p w14:paraId="363888D6" w14:textId="31E658FA" w:rsidR="00DC5516" w:rsidRDefault="00DC5516" w:rsidP="00C40470">
      <w:pPr>
        <w:spacing w:after="0"/>
        <w:rPr>
          <w:sz w:val="24"/>
          <w:szCs w:val="24"/>
        </w:rPr>
      </w:pPr>
    </w:p>
    <w:p w14:paraId="6CF0437D" w14:textId="042B3419" w:rsidR="00DC5516" w:rsidRDefault="00DC5516" w:rsidP="00C40470">
      <w:pPr>
        <w:spacing w:after="0"/>
        <w:rPr>
          <w:sz w:val="24"/>
          <w:szCs w:val="24"/>
        </w:rPr>
      </w:pPr>
      <w:r w:rsidRPr="00DC5516">
        <w:rPr>
          <w:b/>
          <w:bCs/>
          <w:sz w:val="24"/>
          <w:szCs w:val="24"/>
          <w:u w:val="single"/>
        </w:rPr>
        <w:t>Adjournment</w:t>
      </w:r>
      <w:r>
        <w:rPr>
          <w:sz w:val="24"/>
          <w:szCs w:val="24"/>
        </w:rPr>
        <w:t xml:space="preserve"> – Mr. Landry adjourned the meeting at </w:t>
      </w:r>
      <w:r w:rsidR="00882B70">
        <w:rPr>
          <w:sz w:val="24"/>
          <w:szCs w:val="24"/>
        </w:rPr>
        <w:t>7</w:t>
      </w:r>
      <w:r w:rsidR="00C9376D">
        <w:rPr>
          <w:sz w:val="24"/>
          <w:szCs w:val="24"/>
        </w:rPr>
        <w:t>:</w:t>
      </w:r>
      <w:r w:rsidR="00882B70">
        <w:rPr>
          <w:sz w:val="24"/>
          <w:szCs w:val="24"/>
        </w:rPr>
        <w:t>40</w:t>
      </w:r>
      <w:r>
        <w:rPr>
          <w:sz w:val="24"/>
          <w:szCs w:val="24"/>
        </w:rPr>
        <w:t xml:space="preserve"> PM</w:t>
      </w:r>
    </w:p>
    <w:p w14:paraId="5E180CB2" w14:textId="5BAC027F" w:rsidR="00F95E84" w:rsidRDefault="00F95E84" w:rsidP="00C40470">
      <w:pPr>
        <w:spacing w:after="0"/>
        <w:rPr>
          <w:sz w:val="24"/>
          <w:szCs w:val="24"/>
        </w:rPr>
      </w:pPr>
    </w:p>
    <w:p w14:paraId="6A0DC22D" w14:textId="20A6756E" w:rsidR="004A4ED8" w:rsidRDefault="004A4ED8" w:rsidP="00C40470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 Ernest Landry</w:t>
      </w:r>
    </w:p>
    <w:p w14:paraId="1685F102" w14:textId="2B7B8F14" w:rsidR="00500A2F" w:rsidRDefault="00500A2F" w:rsidP="00C40470">
      <w:pPr>
        <w:spacing w:after="0"/>
        <w:rPr>
          <w:sz w:val="24"/>
          <w:szCs w:val="24"/>
        </w:rPr>
      </w:pPr>
    </w:p>
    <w:p w14:paraId="53C225F8" w14:textId="61A96158" w:rsidR="00500A2F" w:rsidRPr="007106C0" w:rsidRDefault="00500A2F" w:rsidP="00500A2F">
      <w:pPr>
        <w:rPr>
          <w:b/>
          <w:sz w:val="24"/>
          <w:szCs w:val="24"/>
        </w:rPr>
      </w:pPr>
      <w:r w:rsidRPr="007106C0">
        <w:rPr>
          <w:rFonts w:ascii="Helvetica" w:hAnsi="Helvetica" w:cs="Helvetica"/>
          <w:color w:val="333333"/>
        </w:rPr>
        <w:t xml:space="preserve">Disclaimer: </w:t>
      </w:r>
      <w:r>
        <w:rPr>
          <w:rFonts w:ascii="Helvetica" w:hAnsi="Helvetica" w:cs="Helvetica"/>
          <w:color w:val="333333"/>
        </w:rPr>
        <w:t>These subcommittee</w:t>
      </w:r>
      <w:r w:rsidRPr="007106C0">
        <w:rPr>
          <w:rFonts w:ascii="Helvetica" w:hAnsi="Helvetica" w:cs="Helvetica"/>
          <w:color w:val="333333"/>
        </w:rPr>
        <w:t xml:space="preserve"> minutes are reviewed and approved (with or without amendments) at the next </w:t>
      </w:r>
      <w:r>
        <w:rPr>
          <w:rFonts w:ascii="Helvetica" w:hAnsi="Helvetica" w:cs="Helvetica"/>
          <w:color w:val="333333"/>
        </w:rPr>
        <w:t>subcommittee</w:t>
      </w:r>
      <w:r w:rsidRPr="007106C0">
        <w:rPr>
          <w:rFonts w:ascii="Helvetica" w:hAnsi="Helvetica" w:cs="Helvetica"/>
          <w:color w:val="333333"/>
        </w:rPr>
        <w:t xml:space="preserve"> meeting. The original minutes are posted as submitted; any amendments may be found in the minutes of the </w:t>
      </w:r>
      <w:r>
        <w:rPr>
          <w:rFonts w:ascii="Helvetica" w:hAnsi="Helvetica" w:cs="Helvetica"/>
          <w:color w:val="333333"/>
        </w:rPr>
        <w:t xml:space="preserve">subsequent </w:t>
      </w:r>
      <w:r w:rsidRPr="007106C0">
        <w:rPr>
          <w:rFonts w:ascii="Helvetica" w:hAnsi="Helvetica" w:cs="Helvetica"/>
          <w:color w:val="333333"/>
        </w:rPr>
        <w:t>meeting in which the amendments were made.</w:t>
      </w:r>
    </w:p>
    <w:p w14:paraId="3E2CB254" w14:textId="77777777" w:rsidR="00500A2F" w:rsidRDefault="00500A2F" w:rsidP="00C40470">
      <w:pPr>
        <w:spacing w:after="0"/>
        <w:rPr>
          <w:sz w:val="24"/>
          <w:szCs w:val="24"/>
        </w:rPr>
      </w:pPr>
    </w:p>
    <w:p w14:paraId="4700AA60" w14:textId="7F950468" w:rsidR="004A4ED8" w:rsidRDefault="004A4ED8" w:rsidP="00C40470">
      <w:pPr>
        <w:spacing w:after="0"/>
        <w:rPr>
          <w:sz w:val="24"/>
          <w:szCs w:val="24"/>
        </w:rPr>
      </w:pPr>
    </w:p>
    <w:sectPr w:rsidR="004A4ED8" w:rsidSect="00C7408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B8"/>
    <w:rsid w:val="00020DC9"/>
    <w:rsid w:val="00040ECC"/>
    <w:rsid w:val="00077A6D"/>
    <w:rsid w:val="00173BF3"/>
    <w:rsid w:val="001F3940"/>
    <w:rsid w:val="002148A1"/>
    <w:rsid w:val="00216752"/>
    <w:rsid w:val="002325C4"/>
    <w:rsid w:val="00246BD8"/>
    <w:rsid w:val="0029279D"/>
    <w:rsid w:val="002C56EB"/>
    <w:rsid w:val="002D5E7C"/>
    <w:rsid w:val="002E7CDE"/>
    <w:rsid w:val="003049C1"/>
    <w:rsid w:val="00345AC8"/>
    <w:rsid w:val="00394292"/>
    <w:rsid w:val="003C2F69"/>
    <w:rsid w:val="00432173"/>
    <w:rsid w:val="0043227C"/>
    <w:rsid w:val="00436818"/>
    <w:rsid w:val="004A4ED8"/>
    <w:rsid w:val="00500A2F"/>
    <w:rsid w:val="00587085"/>
    <w:rsid w:val="00607888"/>
    <w:rsid w:val="00657A4D"/>
    <w:rsid w:val="006A5938"/>
    <w:rsid w:val="006A75C4"/>
    <w:rsid w:val="006B43B8"/>
    <w:rsid w:val="006B7F5F"/>
    <w:rsid w:val="006D2686"/>
    <w:rsid w:val="0070314C"/>
    <w:rsid w:val="0071466E"/>
    <w:rsid w:val="0075195A"/>
    <w:rsid w:val="00760568"/>
    <w:rsid w:val="0076406E"/>
    <w:rsid w:val="00793298"/>
    <w:rsid w:val="007F2633"/>
    <w:rsid w:val="00811CDE"/>
    <w:rsid w:val="00882B70"/>
    <w:rsid w:val="008F13F2"/>
    <w:rsid w:val="00924332"/>
    <w:rsid w:val="009A7F45"/>
    <w:rsid w:val="00AB44BC"/>
    <w:rsid w:val="00AE3CF7"/>
    <w:rsid w:val="00AF539D"/>
    <w:rsid w:val="00B16483"/>
    <w:rsid w:val="00B21EFA"/>
    <w:rsid w:val="00B22643"/>
    <w:rsid w:val="00B565DE"/>
    <w:rsid w:val="00BD5006"/>
    <w:rsid w:val="00C0368D"/>
    <w:rsid w:val="00C049DF"/>
    <w:rsid w:val="00C40470"/>
    <w:rsid w:val="00C43931"/>
    <w:rsid w:val="00C7408B"/>
    <w:rsid w:val="00C81614"/>
    <w:rsid w:val="00C9376D"/>
    <w:rsid w:val="00CA567C"/>
    <w:rsid w:val="00CA5F0D"/>
    <w:rsid w:val="00D20E2C"/>
    <w:rsid w:val="00D228B2"/>
    <w:rsid w:val="00D333EF"/>
    <w:rsid w:val="00D72D7B"/>
    <w:rsid w:val="00DA1892"/>
    <w:rsid w:val="00DA3B2C"/>
    <w:rsid w:val="00DC3749"/>
    <w:rsid w:val="00DC5516"/>
    <w:rsid w:val="00DE61A6"/>
    <w:rsid w:val="00E30371"/>
    <w:rsid w:val="00E32F2C"/>
    <w:rsid w:val="00E52C37"/>
    <w:rsid w:val="00E8256A"/>
    <w:rsid w:val="00EF6EBE"/>
    <w:rsid w:val="00F50F3C"/>
    <w:rsid w:val="00F95E84"/>
    <w:rsid w:val="00F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FB9E"/>
  <w15:chartTrackingRefBased/>
  <w15:docId w15:val="{40607BC4-478E-4C05-95E7-3811D466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70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39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F39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3F5B-8203-4976-A8D2-FF5D679A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</dc:creator>
  <cp:keywords/>
  <dc:description/>
  <cp:lastModifiedBy>Ernie</cp:lastModifiedBy>
  <cp:revision>2</cp:revision>
  <cp:lastPrinted>2021-12-29T00:04:00Z</cp:lastPrinted>
  <dcterms:created xsi:type="dcterms:W3CDTF">2022-09-05T14:29:00Z</dcterms:created>
  <dcterms:modified xsi:type="dcterms:W3CDTF">2022-09-05T14:29:00Z</dcterms:modified>
</cp:coreProperties>
</file>