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6443" w14:textId="6230671C" w:rsidR="006B43B8" w:rsidRDefault="006B43B8" w:rsidP="00AF53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Kingston Heritage Commission</w:t>
      </w:r>
    </w:p>
    <w:p w14:paraId="04A53FF4" w14:textId="7B3F7E84" w:rsidR="0029279D" w:rsidRDefault="0029279D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Stained Glass Window Subcommittee </w:t>
      </w:r>
    </w:p>
    <w:p w14:paraId="19C3109C" w14:textId="2620D397" w:rsidR="006B43B8" w:rsidRDefault="004E20A1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26</w:t>
      </w:r>
      <w:r w:rsidR="00A82A73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0AA2B3E5" w14:textId="643DE29F" w:rsidR="00E30371" w:rsidRDefault="00760568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Kingston Community Library</w:t>
      </w:r>
    </w:p>
    <w:p w14:paraId="352BCC79" w14:textId="6776F06C" w:rsidR="00C40470" w:rsidRDefault="00C40470" w:rsidP="006B43B8">
      <w:pPr>
        <w:spacing w:after="0"/>
        <w:jc w:val="center"/>
        <w:rPr>
          <w:b/>
          <w:bCs/>
          <w:sz w:val="24"/>
          <w:szCs w:val="24"/>
        </w:rPr>
      </w:pPr>
    </w:p>
    <w:p w14:paraId="2646CEF1" w14:textId="034618FD" w:rsidR="00C40470" w:rsidRPr="00C40470" w:rsidRDefault="00C40470" w:rsidP="00C40470">
      <w:pPr>
        <w:spacing w:after="0"/>
        <w:rPr>
          <w:sz w:val="24"/>
          <w:szCs w:val="24"/>
        </w:rPr>
      </w:pPr>
      <w:r w:rsidRPr="00C40470">
        <w:rPr>
          <w:b/>
          <w:sz w:val="24"/>
          <w:szCs w:val="24"/>
        </w:rPr>
        <w:t xml:space="preserve">Call to Order: </w:t>
      </w:r>
      <w:r w:rsidRPr="00C40470">
        <w:rPr>
          <w:sz w:val="24"/>
          <w:szCs w:val="24"/>
        </w:rPr>
        <w:t xml:space="preserve">Chairman Ernie Landry called the meeting to order at </w:t>
      </w:r>
      <w:r w:rsidR="00A82A73">
        <w:rPr>
          <w:sz w:val="24"/>
          <w:szCs w:val="24"/>
        </w:rPr>
        <w:t>5</w:t>
      </w:r>
      <w:r w:rsidRPr="00C40470">
        <w:rPr>
          <w:sz w:val="24"/>
          <w:szCs w:val="24"/>
        </w:rPr>
        <w:t>:</w:t>
      </w:r>
      <w:r w:rsidR="00394292">
        <w:rPr>
          <w:sz w:val="24"/>
          <w:szCs w:val="24"/>
        </w:rPr>
        <w:t>3</w:t>
      </w:r>
      <w:r w:rsidR="00A82A73">
        <w:rPr>
          <w:sz w:val="24"/>
          <w:szCs w:val="24"/>
        </w:rPr>
        <w:t>0</w:t>
      </w:r>
      <w:r w:rsidR="00432173">
        <w:rPr>
          <w:sz w:val="24"/>
          <w:szCs w:val="24"/>
        </w:rPr>
        <w:t xml:space="preserve"> </w:t>
      </w:r>
      <w:r w:rsidRPr="00C40470">
        <w:rPr>
          <w:sz w:val="24"/>
          <w:szCs w:val="24"/>
        </w:rPr>
        <w:t>PM.  The meeting was held in person at the Kingston Community Library.</w:t>
      </w:r>
    </w:p>
    <w:p w14:paraId="057DA828" w14:textId="77777777" w:rsidR="00C40470" w:rsidRDefault="00C40470" w:rsidP="00C40470">
      <w:pPr>
        <w:spacing w:after="0"/>
        <w:ind w:firstLine="720"/>
        <w:rPr>
          <w:sz w:val="24"/>
          <w:szCs w:val="24"/>
          <w:u w:val="single"/>
        </w:rPr>
      </w:pPr>
    </w:p>
    <w:p w14:paraId="40A8A746" w14:textId="77777777" w:rsidR="00C40470" w:rsidRPr="00446949" w:rsidRDefault="00C40470" w:rsidP="00C40470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Members present</w:t>
      </w:r>
      <w:r>
        <w:rPr>
          <w:sz w:val="24"/>
          <w:szCs w:val="24"/>
        </w:rPr>
        <w:t>:</w:t>
      </w:r>
      <w:r w:rsidRPr="00446949">
        <w:rPr>
          <w:sz w:val="24"/>
          <w:szCs w:val="24"/>
        </w:rPr>
        <w:t xml:space="preserve"> </w:t>
      </w:r>
    </w:p>
    <w:p w14:paraId="212610BB" w14:textId="460E8A4C" w:rsidR="00C40470" w:rsidRPr="00C40470" w:rsidRDefault="00C40470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Walt Roy (Museum </w:t>
      </w:r>
      <w:proofErr w:type="gramStart"/>
      <w:r w:rsidR="006B7F5F">
        <w:rPr>
          <w:sz w:val="24"/>
          <w:szCs w:val="24"/>
        </w:rPr>
        <w:t xml:space="preserve">Committee)  </w:t>
      </w:r>
      <w:r w:rsidR="00345AC8">
        <w:rPr>
          <w:sz w:val="24"/>
          <w:szCs w:val="24"/>
        </w:rPr>
        <w:t xml:space="preserve"> </w:t>
      </w:r>
      <w:proofErr w:type="gramEnd"/>
      <w:r w:rsidR="00345AC8">
        <w:rPr>
          <w:sz w:val="24"/>
          <w:szCs w:val="24"/>
        </w:rPr>
        <w:t xml:space="preserve">     Richard Wilson (BOS Ex Officio)</w:t>
      </w:r>
    </w:p>
    <w:p w14:paraId="0C7F6263" w14:textId="342A3323" w:rsidR="00924332" w:rsidRDefault="00C40470" w:rsidP="00C40470">
      <w:pPr>
        <w:spacing w:after="0"/>
        <w:rPr>
          <w:sz w:val="24"/>
          <w:szCs w:val="24"/>
        </w:rPr>
      </w:pPr>
      <w:r w:rsidRPr="00C40470">
        <w:rPr>
          <w:sz w:val="24"/>
          <w:szCs w:val="24"/>
        </w:rPr>
        <w:t xml:space="preserve">Ernie Landry                    Eileen Clifford </w:t>
      </w:r>
      <w:r w:rsidR="007F2633">
        <w:rPr>
          <w:sz w:val="24"/>
          <w:szCs w:val="24"/>
        </w:rPr>
        <w:t xml:space="preserve">           Bob Bean</w:t>
      </w:r>
      <w:r w:rsidR="00394292">
        <w:rPr>
          <w:sz w:val="24"/>
          <w:szCs w:val="24"/>
        </w:rPr>
        <w:t xml:space="preserve">                     </w:t>
      </w:r>
    </w:p>
    <w:p w14:paraId="01D2061D" w14:textId="77777777" w:rsidR="0070314C" w:rsidRDefault="0039429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0B7FDF" w14:textId="225DEFAB" w:rsidR="00DA3B2C" w:rsidRDefault="00DA3B2C" w:rsidP="00C40470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Approval of Minutes</w:t>
      </w:r>
      <w:r w:rsidR="007F2633">
        <w:rPr>
          <w:b/>
          <w:bCs/>
          <w:sz w:val="24"/>
          <w:szCs w:val="24"/>
          <w:u w:val="single"/>
        </w:rPr>
        <w:t xml:space="preserve"> of </w:t>
      </w:r>
      <w:r w:rsidR="004E20A1">
        <w:rPr>
          <w:b/>
          <w:bCs/>
          <w:sz w:val="24"/>
          <w:szCs w:val="24"/>
          <w:u w:val="single"/>
        </w:rPr>
        <w:t>October 27, 2022</w:t>
      </w:r>
      <w:r>
        <w:rPr>
          <w:sz w:val="24"/>
          <w:szCs w:val="24"/>
        </w:rPr>
        <w:t>:</w:t>
      </w:r>
    </w:p>
    <w:p w14:paraId="783D1971" w14:textId="08C02CE5" w:rsidR="00DA3B2C" w:rsidRDefault="007F2633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minutes by M</w:t>
      </w:r>
      <w:r w:rsidR="00C729A6">
        <w:rPr>
          <w:sz w:val="24"/>
          <w:szCs w:val="24"/>
        </w:rPr>
        <w:t xml:space="preserve">r. </w:t>
      </w:r>
      <w:r w:rsidR="00A82A73">
        <w:rPr>
          <w:sz w:val="24"/>
          <w:szCs w:val="24"/>
        </w:rPr>
        <w:t>Bean</w:t>
      </w:r>
      <w:r>
        <w:rPr>
          <w:sz w:val="24"/>
          <w:szCs w:val="24"/>
        </w:rPr>
        <w:t xml:space="preserve"> and seconded by Mr. </w:t>
      </w:r>
      <w:r w:rsidR="00A82A73">
        <w:rPr>
          <w:sz w:val="24"/>
          <w:szCs w:val="24"/>
        </w:rPr>
        <w:t>Wilson</w:t>
      </w:r>
      <w:r>
        <w:rPr>
          <w:sz w:val="24"/>
          <w:szCs w:val="24"/>
        </w:rPr>
        <w:t xml:space="preserve">. Motion passed </w:t>
      </w:r>
      <w:r w:rsidR="00394292">
        <w:rPr>
          <w:sz w:val="24"/>
          <w:szCs w:val="24"/>
        </w:rPr>
        <w:t>unanimously.</w:t>
      </w:r>
    </w:p>
    <w:p w14:paraId="4F870264" w14:textId="09738ED2" w:rsidR="004E20A1" w:rsidRDefault="004E20A1" w:rsidP="00C40470">
      <w:pPr>
        <w:spacing w:after="0"/>
        <w:rPr>
          <w:sz w:val="24"/>
          <w:szCs w:val="24"/>
        </w:rPr>
      </w:pPr>
    </w:p>
    <w:p w14:paraId="4C414C7F" w14:textId="22148DAB" w:rsidR="004E20A1" w:rsidRDefault="004E20A1" w:rsidP="004E20A1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Approval of Minutes</w:t>
      </w:r>
      <w:r>
        <w:rPr>
          <w:b/>
          <w:bCs/>
          <w:sz w:val="24"/>
          <w:szCs w:val="24"/>
          <w:u w:val="single"/>
        </w:rPr>
        <w:t xml:space="preserve"> of </w:t>
      </w:r>
      <w:r>
        <w:rPr>
          <w:b/>
          <w:bCs/>
          <w:sz w:val="24"/>
          <w:szCs w:val="24"/>
          <w:u w:val="single"/>
        </w:rPr>
        <w:t>Site Visit December 13, 2022</w:t>
      </w:r>
      <w:r>
        <w:rPr>
          <w:sz w:val="24"/>
          <w:szCs w:val="24"/>
        </w:rPr>
        <w:t>:</w:t>
      </w:r>
    </w:p>
    <w:p w14:paraId="098BA51A" w14:textId="1047010B" w:rsidR="004E20A1" w:rsidRDefault="004E20A1" w:rsidP="004E2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minutes by Mr. Bean and seconded by Mr. Wilson. Motion passed unanimously. </w:t>
      </w:r>
    </w:p>
    <w:p w14:paraId="313AD59F" w14:textId="77777777" w:rsidR="004E20A1" w:rsidRDefault="004E20A1" w:rsidP="00C40470">
      <w:pPr>
        <w:spacing w:after="0"/>
        <w:rPr>
          <w:sz w:val="24"/>
          <w:szCs w:val="24"/>
        </w:rPr>
      </w:pPr>
    </w:p>
    <w:p w14:paraId="3D67BCB7" w14:textId="33746E2F" w:rsidR="00DA3B2C" w:rsidRPr="004E20A1" w:rsidRDefault="004E20A1" w:rsidP="00C40470">
      <w:pPr>
        <w:spacing w:after="0"/>
        <w:rPr>
          <w:sz w:val="24"/>
          <w:szCs w:val="24"/>
        </w:rPr>
      </w:pPr>
      <w:r w:rsidRPr="004E20A1">
        <w:rPr>
          <w:b/>
          <w:bCs/>
          <w:sz w:val="24"/>
          <w:szCs w:val="24"/>
          <w:u w:val="single"/>
        </w:rPr>
        <w:t>Status of Contract</w:t>
      </w:r>
      <w:r w:rsidR="000330D9">
        <w:rPr>
          <w:b/>
          <w:bCs/>
          <w:sz w:val="24"/>
          <w:szCs w:val="24"/>
          <w:u w:val="single"/>
        </w:rPr>
        <w:t xml:space="preserve"> </w:t>
      </w:r>
      <w:r w:rsidR="000330D9">
        <w:rPr>
          <w:sz w:val="24"/>
          <w:szCs w:val="24"/>
        </w:rPr>
        <w:t>-</w:t>
      </w:r>
      <w:r>
        <w:rPr>
          <w:sz w:val="24"/>
          <w:szCs w:val="24"/>
        </w:rPr>
        <w:t xml:space="preserve"> The contract </w:t>
      </w:r>
      <w:r w:rsidR="00D94E72">
        <w:rPr>
          <w:sz w:val="24"/>
          <w:szCs w:val="24"/>
        </w:rPr>
        <w:t>h</w:t>
      </w:r>
      <w:r>
        <w:rPr>
          <w:sz w:val="24"/>
          <w:szCs w:val="24"/>
        </w:rPr>
        <w:t>as been completed and signed. The windows will be removed in the next couple of weeks. The project is expected to take several months to complete.</w:t>
      </w:r>
    </w:p>
    <w:p w14:paraId="534FC3A1" w14:textId="0EFFC683" w:rsidR="00345AC8" w:rsidRDefault="00345AC8" w:rsidP="00246BD8">
      <w:pPr>
        <w:spacing w:after="0"/>
        <w:rPr>
          <w:b/>
          <w:bCs/>
          <w:sz w:val="24"/>
          <w:szCs w:val="24"/>
          <w:u w:val="single"/>
        </w:rPr>
      </w:pPr>
    </w:p>
    <w:p w14:paraId="110E6427" w14:textId="282FD8D8" w:rsidR="00246BD8" w:rsidRDefault="00246BD8" w:rsidP="00246BD8">
      <w:pPr>
        <w:spacing w:after="0"/>
        <w:rPr>
          <w:sz w:val="24"/>
          <w:szCs w:val="24"/>
        </w:rPr>
      </w:pPr>
      <w:r w:rsidRPr="00B565DE">
        <w:rPr>
          <w:b/>
          <w:bCs/>
          <w:sz w:val="24"/>
          <w:szCs w:val="24"/>
          <w:u w:val="single"/>
        </w:rPr>
        <w:t xml:space="preserve">Fundraising </w:t>
      </w:r>
      <w:r w:rsidR="000330D9">
        <w:rPr>
          <w:sz w:val="24"/>
          <w:szCs w:val="24"/>
        </w:rPr>
        <w:t>-</w:t>
      </w:r>
      <w:r w:rsidR="006B7F5F">
        <w:rPr>
          <w:sz w:val="24"/>
          <w:szCs w:val="24"/>
        </w:rPr>
        <w:t xml:space="preserve"> </w:t>
      </w:r>
      <w:r w:rsidR="0070314C">
        <w:rPr>
          <w:sz w:val="24"/>
          <w:szCs w:val="24"/>
        </w:rPr>
        <w:t xml:space="preserve">Mr. Landry mentioned </w:t>
      </w:r>
      <w:r w:rsidR="00A82A73">
        <w:rPr>
          <w:sz w:val="24"/>
          <w:szCs w:val="24"/>
        </w:rPr>
        <w:t xml:space="preserve">that there are now </w:t>
      </w:r>
      <w:r w:rsidR="004E20A1">
        <w:rPr>
          <w:sz w:val="24"/>
          <w:szCs w:val="24"/>
        </w:rPr>
        <w:t>6</w:t>
      </w:r>
      <w:r w:rsidR="00A82A73">
        <w:rPr>
          <w:sz w:val="24"/>
          <w:szCs w:val="24"/>
        </w:rPr>
        <w:t xml:space="preserve"> sponsors</w:t>
      </w:r>
      <w:r w:rsidR="00C729A6">
        <w:rPr>
          <w:sz w:val="24"/>
          <w:szCs w:val="24"/>
        </w:rPr>
        <w:t>.</w:t>
      </w:r>
      <w:r w:rsidR="004E20A1">
        <w:rPr>
          <w:sz w:val="24"/>
          <w:szCs w:val="24"/>
        </w:rPr>
        <w:t xml:space="preserve"> These sponsorships will account for over half the cost of the project.</w:t>
      </w:r>
      <w:r w:rsidR="00C729A6">
        <w:rPr>
          <w:sz w:val="24"/>
          <w:szCs w:val="24"/>
        </w:rPr>
        <w:t xml:space="preserve"> </w:t>
      </w:r>
      <w:r w:rsidR="00A82A73">
        <w:rPr>
          <w:sz w:val="24"/>
          <w:szCs w:val="24"/>
        </w:rPr>
        <w:t xml:space="preserve">The group discussed </w:t>
      </w:r>
      <w:r w:rsidR="004E20A1">
        <w:rPr>
          <w:sz w:val="24"/>
          <w:szCs w:val="24"/>
        </w:rPr>
        <w:t>general fundraising.</w:t>
      </w:r>
      <w:r w:rsidR="00A82A73">
        <w:rPr>
          <w:sz w:val="24"/>
          <w:szCs w:val="24"/>
        </w:rPr>
        <w:t xml:space="preserve"> </w:t>
      </w:r>
      <w:r w:rsidR="004E20A1">
        <w:rPr>
          <w:sz w:val="24"/>
          <w:szCs w:val="24"/>
        </w:rPr>
        <w:t xml:space="preserve">The group approved the final donation and receipt forms. </w:t>
      </w:r>
      <w:r w:rsidR="00A82A73">
        <w:rPr>
          <w:sz w:val="24"/>
          <w:szCs w:val="24"/>
        </w:rPr>
        <w:t xml:space="preserve">Mr. Wilson will </w:t>
      </w:r>
      <w:r w:rsidR="004E20A1">
        <w:rPr>
          <w:sz w:val="24"/>
          <w:szCs w:val="24"/>
        </w:rPr>
        <w:t xml:space="preserve">work with Town Hall staff on a method to accept donations and will </w:t>
      </w:r>
      <w:r w:rsidR="000330D9">
        <w:rPr>
          <w:sz w:val="24"/>
          <w:szCs w:val="24"/>
        </w:rPr>
        <w:t>announce the fundraising effort on social media. Mr. Roy will provide Mr. Wilson a photo of the windows.</w:t>
      </w:r>
    </w:p>
    <w:p w14:paraId="0C008A67" w14:textId="77777777" w:rsidR="00A82A73" w:rsidRDefault="00A82A73" w:rsidP="00246BD8">
      <w:pPr>
        <w:spacing w:after="0"/>
        <w:rPr>
          <w:sz w:val="24"/>
          <w:szCs w:val="24"/>
        </w:rPr>
      </w:pPr>
    </w:p>
    <w:p w14:paraId="6F6333C7" w14:textId="23089227" w:rsidR="00B565DE" w:rsidRDefault="000330D9" w:rsidP="00C4047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Recognition</w:t>
      </w:r>
      <w:r>
        <w:rPr>
          <w:sz w:val="24"/>
          <w:szCs w:val="24"/>
        </w:rPr>
        <w:t xml:space="preserve"> </w:t>
      </w:r>
      <w:r w:rsidR="00D94E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AB4CBAA" w14:textId="77777777" w:rsidR="00D94E72" w:rsidRDefault="00D94E7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discussed recognition of donors and sponsors. As mentioned in the past, sponsorships will be recognized with a plaque below the window as well as a framed </w:t>
      </w:r>
    </w:p>
    <w:p w14:paraId="51FEFEE5" w14:textId="151FAE1C" w:rsidR="00D94E72" w:rsidRDefault="00D94E7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 of Appreciation for their home/office. Other donors of $100 or more will be recognized on a group plaque located in the Library. All donors will be recognized in the annual Town Report. </w:t>
      </w:r>
    </w:p>
    <w:p w14:paraId="7B67321F" w14:textId="40FADA2E" w:rsidR="00D94E72" w:rsidRDefault="00D94E72" w:rsidP="00C40470">
      <w:pPr>
        <w:spacing w:after="0"/>
        <w:rPr>
          <w:sz w:val="24"/>
          <w:szCs w:val="24"/>
        </w:rPr>
      </w:pPr>
    </w:p>
    <w:p w14:paraId="52CF16B4" w14:textId="69F9EC58" w:rsidR="00D94E72" w:rsidRDefault="00D94E7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93EAF">
        <w:rPr>
          <w:sz w:val="24"/>
          <w:szCs w:val="24"/>
        </w:rPr>
        <w:t>he</w:t>
      </w:r>
      <w:r>
        <w:rPr>
          <w:sz w:val="24"/>
          <w:szCs w:val="24"/>
        </w:rPr>
        <w:t xml:space="preserve"> Museum Committee is planning to have a 125</w:t>
      </w:r>
      <w:r w:rsidRPr="00D94E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 for the Museum on June 10</w:t>
      </w:r>
      <w:r w:rsidRPr="00D94E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It was agreed that this would be a good time to showcase the window restoration and to recognize the sponsors for their generous donations.</w:t>
      </w:r>
    </w:p>
    <w:p w14:paraId="33ECE701" w14:textId="2266CE95" w:rsidR="00C93EAF" w:rsidRDefault="00C93EAF" w:rsidP="00C40470">
      <w:pPr>
        <w:spacing w:after="0"/>
        <w:rPr>
          <w:sz w:val="24"/>
          <w:szCs w:val="24"/>
        </w:rPr>
      </w:pPr>
    </w:p>
    <w:p w14:paraId="5D0FECF7" w14:textId="283C4451" w:rsidR="00C93EAF" w:rsidRDefault="00C93EAF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Mr. Roy presented a draft of a certificate of appreciation for review by the group. The group</w:t>
      </w:r>
      <w:r w:rsidR="004C123F">
        <w:rPr>
          <w:sz w:val="24"/>
          <w:szCs w:val="24"/>
        </w:rPr>
        <w:t xml:space="preserve"> </w:t>
      </w:r>
      <w:r>
        <w:rPr>
          <w:sz w:val="24"/>
          <w:szCs w:val="24"/>
        </w:rPr>
        <w:t>liked the design</w:t>
      </w:r>
      <w:r w:rsidR="004C123F">
        <w:rPr>
          <w:sz w:val="24"/>
          <w:szCs w:val="24"/>
        </w:rPr>
        <w:t xml:space="preserve"> overall</w:t>
      </w:r>
      <w:bookmarkStart w:id="0" w:name="_GoBack"/>
      <w:bookmarkEnd w:id="0"/>
      <w:r>
        <w:rPr>
          <w:sz w:val="24"/>
          <w:szCs w:val="24"/>
        </w:rPr>
        <w:t>. Mr. Roy will send a copy to Mr. bean and Ms. Clifford for further review and comment.</w:t>
      </w:r>
    </w:p>
    <w:p w14:paraId="68C905ED" w14:textId="02F54E43" w:rsidR="00C93EAF" w:rsidRDefault="00C93EAF" w:rsidP="00C40470">
      <w:pPr>
        <w:spacing w:after="0"/>
        <w:rPr>
          <w:sz w:val="24"/>
          <w:szCs w:val="24"/>
        </w:rPr>
      </w:pPr>
    </w:p>
    <w:p w14:paraId="17C808CE" w14:textId="61F5F26C" w:rsidR="00C93EAF" w:rsidRDefault="00C93EAF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this point we still need someone to take the lead on plaques for recognition.</w:t>
      </w:r>
    </w:p>
    <w:p w14:paraId="7290E78E" w14:textId="5BE09C0A" w:rsidR="00D94E72" w:rsidRPr="000330D9" w:rsidRDefault="00D94E7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693BC5" w14:textId="012E2113" w:rsidR="000330D9" w:rsidRDefault="00882B70" w:rsidP="00C4047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</w:t>
      </w:r>
      <w:r w:rsidR="00D20E2C">
        <w:rPr>
          <w:b/>
          <w:bCs/>
          <w:sz w:val="24"/>
          <w:szCs w:val="24"/>
          <w:u w:val="single"/>
        </w:rPr>
        <w:t xml:space="preserve"> issues</w:t>
      </w:r>
      <w:r w:rsidR="000330D9">
        <w:rPr>
          <w:sz w:val="24"/>
          <w:szCs w:val="24"/>
        </w:rPr>
        <w:t xml:space="preserve"> –</w:t>
      </w:r>
    </w:p>
    <w:p w14:paraId="5A65EC22" w14:textId="4AFABF04" w:rsidR="00C93EAF" w:rsidRDefault="000330D9" w:rsidP="00C93EAF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 -</w:t>
      </w:r>
      <w:r w:rsidR="00E32F2C">
        <w:rPr>
          <w:sz w:val="24"/>
          <w:szCs w:val="24"/>
        </w:rPr>
        <w:t xml:space="preserve"> </w:t>
      </w:r>
      <w:r w:rsidR="00C93EAF">
        <w:rPr>
          <w:sz w:val="24"/>
          <w:szCs w:val="24"/>
        </w:rPr>
        <w:t xml:space="preserve">The group discussed the notion of the Town insuring the windows </w:t>
      </w:r>
      <w:r w:rsidR="004C123F">
        <w:rPr>
          <w:sz w:val="24"/>
          <w:szCs w:val="24"/>
        </w:rPr>
        <w:t>on a fine arts value rather than just the standard window value. Mr. Wilson will discuss this with the town employee that handles the insurance policy.</w:t>
      </w:r>
    </w:p>
    <w:p w14:paraId="107EC92C" w14:textId="6AF86789" w:rsidR="004C123F" w:rsidRDefault="004C123F" w:rsidP="00C93EAF">
      <w:pPr>
        <w:spacing w:after="0"/>
        <w:rPr>
          <w:sz w:val="24"/>
          <w:szCs w:val="24"/>
        </w:rPr>
      </w:pPr>
    </w:p>
    <w:p w14:paraId="56A8E8B5" w14:textId="3235C2BE" w:rsidR="004C123F" w:rsidRDefault="004C123F" w:rsidP="00C93EA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Research – Research still needs to be completed on the printers/publishers represented in the various window medallions. It was agreed that there should be coordination with the Museum Committee on this subject in hopes of preparing a brochure about the windows.</w:t>
      </w:r>
    </w:p>
    <w:p w14:paraId="6276496A" w14:textId="6EEB5C9E" w:rsidR="004C123F" w:rsidRDefault="004C123F" w:rsidP="00C93EAF">
      <w:pPr>
        <w:spacing w:after="0"/>
        <w:rPr>
          <w:sz w:val="24"/>
          <w:szCs w:val="24"/>
        </w:rPr>
      </w:pPr>
    </w:p>
    <w:p w14:paraId="363888D6" w14:textId="24B680FF" w:rsidR="00DC5516" w:rsidRDefault="00DC5516" w:rsidP="00C40470">
      <w:pPr>
        <w:spacing w:after="0"/>
        <w:rPr>
          <w:sz w:val="24"/>
          <w:szCs w:val="24"/>
        </w:rPr>
      </w:pPr>
      <w:r w:rsidRPr="00DC5516">
        <w:rPr>
          <w:b/>
          <w:bCs/>
          <w:sz w:val="24"/>
          <w:szCs w:val="24"/>
          <w:u w:val="single"/>
        </w:rPr>
        <w:t>Next meeting</w:t>
      </w:r>
      <w:r>
        <w:rPr>
          <w:sz w:val="24"/>
          <w:szCs w:val="24"/>
        </w:rPr>
        <w:t xml:space="preserve"> – </w:t>
      </w:r>
      <w:r w:rsidR="00D20E2C">
        <w:rPr>
          <w:sz w:val="24"/>
          <w:szCs w:val="24"/>
        </w:rPr>
        <w:t>N</w:t>
      </w:r>
      <w:r w:rsidR="00882B70">
        <w:rPr>
          <w:sz w:val="24"/>
          <w:szCs w:val="24"/>
        </w:rPr>
        <w:t>ext meeting</w:t>
      </w:r>
      <w:r w:rsidR="00D20E2C">
        <w:rPr>
          <w:sz w:val="24"/>
          <w:szCs w:val="24"/>
        </w:rPr>
        <w:t xml:space="preserve"> </w:t>
      </w:r>
      <w:r w:rsidR="00CB61F2">
        <w:rPr>
          <w:sz w:val="24"/>
          <w:szCs w:val="24"/>
        </w:rPr>
        <w:t>date to be determined.</w:t>
      </w:r>
    </w:p>
    <w:p w14:paraId="5AFA18CF" w14:textId="77777777" w:rsidR="00B36590" w:rsidRDefault="00B36590" w:rsidP="00C40470">
      <w:pPr>
        <w:spacing w:after="0"/>
        <w:rPr>
          <w:sz w:val="24"/>
          <w:szCs w:val="24"/>
        </w:rPr>
      </w:pPr>
    </w:p>
    <w:p w14:paraId="6CF0437D" w14:textId="2A681FE3" w:rsidR="00DC5516" w:rsidRDefault="00DC5516" w:rsidP="00C40470">
      <w:pPr>
        <w:spacing w:after="0"/>
        <w:rPr>
          <w:sz w:val="24"/>
          <w:szCs w:val="24"/>
        </w:rPr>
      </w:pPr>
      <w:r w:rsidRPr="00DC5516">
        <w:rPr>
          <w:b/>
          <w:bCs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– Mr. Landry adjourned the meeting at </w:t>
      </w:r>
      <w:r w:rsidR="00CB61F2">
        <w:rPr>
          <w:sz w:val="24"/>
          <w:szCs w:val="24"/>
        </w:rPr>
        <w:t>6:</w:t>
      </w:r>
      <w:r w:rsidR="000330D9">
        <w:rPr>
          <w:sz w:val="24"/>
          <w:szCs w:val="24"/>
        </w:rPr>
        <w:t>25</w:t>
      </w:r>
      <w:r>
        <w:rPr>
          <w:sz w:val="24"/>
          <w:szCs w:val="24"/>
        </w:rPr>
        <w:t xml:space="preserve"> PM</w:t>
      </w:r>
    </w:p>
    <w:p w14:paraId="5E180CB2" w14:textId="5BAC027F" w:rsidR="00F95E84" w:rsidRDefault="00F95E84" w:rsidP="00C40470">
      <w:pPr>
        <w:spacing w:after="0"/>
        <w:rPr>
          <w:sz w:val="24"/>
          <w:szCs w:val="24"/>
        </w:rPr>
      </w:pPr>
    </w:p>
    <w:p w14:paraId="6A0DC22D" w14:textId="20A6756E" w:rsidR="004A4ED8" w:rsidRDefault="004A4ED8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 Ernest Landry</w:t>
      </w:r>
    </w:p>
    <w:p w14:paraId="1685F102" w14:textId="2B7B8F14" w:rsidR="00500A2F" w:rsidRDefault="00500A2F" w:rsidP="00C40470">
      <w:pPr>
        <w:spacing w:after="0"/>
        <w:rPr>
          <w:sz w:val="24"/>
          <w:szCs w:val="24"/>
        </w:rPr>
      </w:pPr>
    </w:p>
    <w:p w14:paraId="53C225F8" w14:textId="61A96158" w:rsidR="00500A2F" w:rsidRPr="007106C0" w:rsidRDefault="00500A2F" w:rsidP="00500A2F">
      <w:pPr>
        <w:rPr>
          <w:b/>
          <w:sz w:val="24"/>
          <w:szCs w:val="24"/>
        </w:rPr>
      </w:pPr>
      <w:r w:rsidRPr="007106C0">
        <w:rPr>
          <w:rFonts w:ascii="Helvetica" w:hAnsi="Helvetica" w:cs="Helvetica"/>
          <w:color w:val="333333"/>
        </w:rPr>
        <w:t xml:space="preserve">Disclaimer: </w:t>
      </w:r>
      <w:r>
        <w:rPr>
          <w:rFonts w:ascii="Helvetica" w:hAnsi="Helvetica" w:cs="Helvetica"/>
          <w:color w:val="333333"/>
        </w:rPr>
        <w:t>These subcommittee</w:t>
      </w:r>
      <w:r w:rsidRPr="007106C0">
        <w:rPr>
          <w:rFonts w:ascii="Helvetica" w:hAnsi="Helvetica" w:cs="Helvetica"/>
          <w:color w:val="333333"/>
        </w:rPr>
        <w:t xml:space="preserve"> minutes are reviewed and approved (with or without amendments) at the next </w:t>
      </w:r>
      <w:r>
        <w:rPr>
          <w:rFonts w:ascii="Helvetica" w:hAnsi="Helvetica" w:cs="Helvetica"/>
          <w:color w:val="333333"/>
        </w:rPr>
        <w:t>subcommittee</w:t>
      </w:r>
      <w:r w:rsidRPr="007106C0">
        <w:rPr>
          <w:rFonts w:ascii="Helvetica" w:hAnsi="Helvetica" w:cs="Helvetica"/>
          <w:color w:val="333333"/>
        </w:rPr>
        <w:t xml:space="preserve"> meeting. The original minutes are posted as submitted; any amendments may be found in the minutes of the </w:t>
      </w:r>
      <w:r>
        <w:rPr>
          <w:rFonts w:ascii="Helvetica" w:hAnsi="Helvetica" w:cs="Helvetica"/>
          <w:color w:val="333333"/>
        </w:rPr>
        <w:t xml:space="preserve">subsequent </w:t>
      </w:r>
      <w:r w:rsidRPr="007106C0">
        <w:rPr>
          <w:rFonts w:ascii="Helvetica" w:hAnsi="Helvetica" w:cs="Helvetica"/>
          <w:color w:val="333333"/>
        </w:rPr>
        <w:t>meeting in which the amendments were made.</w:t>
      </w:r>
    </w:p>
    <w:p w14:paraId="3E2CB254" w14:textId="77777777" w:rsidR="00500A2F" w:rsidRDefault="00500A2F" w:rsidP="00C40470">
      <w:pPr>
        <w:spacing w:after="0"/>
        <w:rPr>
          <w:sz w:val="24"/>
          <w:szCs w:val="24"/>
        </w:rPr>
      </w:pPr>
    </w:p>
    <w:p w14:paraId="4700AA60" w14:textId="7F950468" w:rsidR="004A4ED8" w:rsidRDefault="004A4ED8" w:rsidP="00C40470">
      <w:pPr>
        <w:spacing w:after="0"/>
        <w:rPr>
          <w:sz w:val="24"/>
          <w:szCs w:val="24"/>
        </w:rPr>
      </w:pPr>
    </w:p>
    <w:sectPr w:rsidR="004A4ED8" w:rsidSect="00C740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B8"/>
    <w:rsid w:val="00020DC9"/>
    <w:rsid w:val="000330D9"/>
    <w:rsid w:val="00040ECC"/>
    <w:rsid w:val="00077A6D"/>
    <w:rsid w:val="000D16CF"/>
    <w:rsid w:val="00116D62"/>
    <w:rsid w:val="00173BF3"/>
    <w:rsid w:val="001F3940"/>
    <w:rsid w:val="002148A1"/>
    <w:rsid w:val="00216752"/>
    <w:rsid w:val="002325C4"/>
    <w:rsid w:val="00246BD8"/>
    <w:rsid w:val="0029279D"/>
    <w:rsid w:val="002C56EB"/>
    <w:rsid w:val="002D5E7C"/>
    <w:rsid w:val="002E7CDE"/>
    <w:rsid w:val="003049C1"/>
    <w:rsid w:val="00345AC8"/>
    <w:rsid w:val="00394292"/>
    <w:rsid w:val="003C2F69"/>
    <w:rsid w:val="00432173"/>
    <w:rsid w:val="0043227C"/>
    <w:rsid w:val="00436818"/>
    <w:rsid w:val="004A4ED8"/>
    <w:rsid w:val="004C123F"/>
    <w:rsid w:val="004E20A1"/>
    <w:rsid w:val="00500A2F"/>
    <w:rsid w:val="00587085"/>
    <w:rsid w:val="00607888"/>
    <w:rsid w:val="00657A4D"/>
    <w:rsid w:val="006A5938"/>
    <w:rsid w:val="006A75C4"/>
    <w:rsid w:val="006B43B8"/>
    <w:rsid w:val="006B7F5F"/>
    <w:rsid w:val="006D2686"/>
    <w:rsid w:val="0070314C"/>
    <w:rsid w:val="0071466E"/>
    <w:rsid w:val="0075195A"/>
    <w:rsid w:val="00760568"/>
    <w:rsid w:val="0076406E"/>
    <w:rsid w:val="00793298"/>
    <w:rsid w:val="007F2633"/>
    <w:rsid w:val="00811CDE"/>
    <w:rsid w:val="00882B70"/>
    <w:rsid w:val="008F13F2"/>
    <w:rsid w:val="00924332"/>
    <w:rsid w:val="009A7F45"/>
    <w:rsid w:val="00A82A73"/>
    <w:rsid w:val="00AB44BC"/>
    <w:rsid w:val="00AE3CF7"/>
    <w:rsid w:val="00AF539D"/>
    <w:rsid w:val="00B16483"/>
    <w:rsid w:val="00B21673"/>
    <w:rsid w:val="00B21EFA"/>
    <w:rsid w:val="00B22643"/>
    <w:rsid w:val="00B36590"/>
    <w:rsid w:val="00B565DE"/>
    <w:rsid w:val="00BD5006"/>
    <w:rsid w:val="00C0368D"/>
    <w:rsid w:val="00C049DF"/>
    <w:rsid w:val="00C40470"/>
    <w:rsid w:val="00C43931"/>
    <w:rsid w:val="00C729A6"/>
    <w:rsid w:val="00C7408B"/>
    <w:rsid w:val="00C81614"/>
    <w:rsid w:val="00C9376D"/>
    <w:rsid w:val="00C93EAF"/>
    <w:rsid w:val="00CA567C"/>
    <w:rsid w:val="00CA5F0D"/>
    <w:rsid w:val="00CB61F2"/>
    <w:rsid w:val="00D20E2C"/>
    <w:rsid w:val="00D228B2"/>
    <w:rsid w:val="00D333EF"/>
    <w:rsid w:val="00D72D7B"/>
    <w:rsid w:val="00D90F31"/>
    <w:rsid w:val="00D94E72"/>
    <w:rsid w:val="00DA1892"/>
    <w:rsid w:val="00DA3B2C"/>
    <w:rsid w:val="00DC3749"/>
    <w:rsid w:val="00DC5516"/>
    <w:rsid w:val="00DE61A6"/>
    <w:rsid w:val="00E30371"/>
    <w:rsid w:val="00E32F2C"/>
    <w:rsid w:val="00E52C37"/>
    <w:rsid w:val="00E8256A"/>
    <w:rsid w:val="00EF6EBE"/>
    <w:rsid w:val="00F50F3C"/>
    <w:rsid w:val="00F95E84"/>
    <w:rsid w:val="00FC623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FB9E"/>
  <w15:chartTrackingRefBased/>
  <w15:docId w15:val="{40607BC4-478E-4C05-95E7-3811D46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7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9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33CA-3618-4064-9F82-39800FA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cp:lastPrinted>2022-10-27T19:56:00Z</cp:lastPrinted>
  <dcterms:created xsi:type="dcterms:W3CDTF">2023-02-01T15:28:00Z</dcterms:created>
  <dcterms:modified xsi:type="dcterms:W3CDTF">2023-02-01T15:28:00Z</dcterms:modified>
</cp:coreProperties>
</file>